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58" w:rsidRPr="0085489A" w:rsidRDefault="008125CC" w:rsidP="00356E90">
      <w:pPr>
        <w:pStyle w:val="1"/>
        <w:spacing w:before="6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sz w:val="20"/>
          <w:szCs w:val="20"/>
        </w:rPr>
        <w:tab/>
        <w:t xml:space="preserve">приложение </w:t>
      </w:r>
      <w:bookmarkStart w:id="0" w:name="_GoBack"/>
      <w:bookmarkEnd w:id="0"/>
    </w:p>
    <w:p w:rsidR="0085489A" w:rsidRDefault="008125CC" w:rsidP="00356E90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к постановлению</w:t>
      </w:r>
    </w:p>
    <w:p w:rsidR="008125CC" w:rsidRDefault="008125CC" w:rsidP="00356E90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Администрации города Батайска</w:t>
      </w:r>
    </w:p>
    <w:p w:rsidR="0085489A" w:rsidRPr="0085489A" w:rsidRDefault="008125CC" w:rsidP="00356E90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5489A">
        <w:rPr>
          <w:sz w:val="20"/>
          <w:szCs w:val="20"/>
        </w:rPr>
        <w:t>о</w:t>
      </w:r>
      <w:r w:rsidR="0085489A" w:rsidRPr="0085489A">
        <w:rPr>
          <w:sz w:val="20"/>
          <w:szCs w:val="20"/>
        </w:rPr>
        <w:t xml:space="preserve">т </w:t>
      </w:r>
      <w:r w:rsidR="00356E90">
        <w:rPr>
          <w:sz w:val="20"/>
          <w:szCs w:val="20"/>
        </w:rPr>
        <w:t>01.02.2012 г.</w:t>
      </w:r>
      <w:r w:rsidR="0085489A" w:rsidRPr="0085489A">
        <w:rPr>
          <w:sz w:val="20"/>
          <w:szCs w:val="20"/>
        </w:rPr>
        <w:t xml:space="preserve"> №</w:t>
      </w:r>
      <w:r w:rsidR="00356E90">
        <w:rPr>
          <w:sz w:val="20"/>
          <w:szCs w:val="20"/>
        </w:rPr>
        <w:t xml:space="preserve"> 295</w:t>
      </w:r>
    </w:p>
    <w:p w:rsidR="001E6558" w:rsidRDefault="001E6558" w:rsidP="001E6558"/>
    <w:p w:rsidR="00654EA8" w:rsidRDefault="00654EA8" w:rsidP="00654EA8">
      <w:pPr>
        <w:jc w:val="center"/>
      </w:pPr>
      <w:r>
        <w:t xml:space="preserve">Направление расходов на реализацию </w:t>
      </w:r>
      <w:r w:rsidR="004877BD">
        <w:t>муниципальной д</w:t>
      </w:r>
      <w:r w:rsidR="006E719D">
        <w:t>олгосрочной целевой  п</w:t>
      </w:r>
      <w:r>
        <w:t xml:space="preserve">рограммы </w:t>
      </w:r>
      <w:r w:rsidR="004877BD">
        <w:t>«М</w:t>
      </w:r>
      <w:r w:rsidR="001A63EF">
        <w:t>одернизация</w:t>
      </w:r>
      <w:r>
        <w:t xml:space="preserve"> здравоохранения</w:t>
      </w:r>
      <w:r w:rsidR="006D04D3">
        <w:t xml:space="preserve"> </w:t>
      </w:r>
      <w:r w:rsidR="004877BD">
        <w:t>города Батайска</w:t>
      </w:r>
      <w:r w:rsidR="001A63EF">
        <w:t xml:space="preserve"> Ростовской области</w:t>
      </w:r>
      <w:r w:rsidR="006E719D">
        <w:t xml:space="preserve"> на 2011-2012</w:t>
      </w:r>
      <w:r>
        <w:t xml:space="preserve"> годы</w:t>
      </w:r>
      <w:r w:rsidR="004877BD">
        <w:t>»</w:t>
      </w:r>
    </w:p>
    <w:p w:rsidR="00654EA8" w:rsidRDefault="00654EA8" w:rsidP="00654EA8">
      <w:pPr>
        <w:jc w:val="center"/>
      </w:pPr>
    </w:p>
    <w:tbl>
      <w:tblPr>
        <w:tblW w:w="16484" w:type="dxa"/>
        <w:tblInd w:w="-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5"/>
        <w:gridCol w:w="216"/>
        <w:gridCol w:w="1422"/>
        <w:gridCol w:w="802"/>
        <w:gridCol w:w="216"/>
        <w:gridCol w:w="216"/>
        <w:gridCol w:w="438"/>
        <w:gridCol w:w="807"/>
        <w:gridCol w:w="789"/>
        <w:gridCol w:w="180"/>
        <w:gridCol w:w="49"/>
        <w:gridCol w:w="634"/>
        <w:gridCol w:w="13"/>
        <w:gridCol w:w="1543"/>
        <w:gridCol w:w="13"/>
        <w:gridCol w:w="789"/>
        <w:gridCol w:w="13"/>
        <w:gridCol w:w="999"/>
        <w:gridCol w:w="216"/>
        <w:gridCol w:w="216"/>
        <w:gridCol w:w="13"/>
        <w:gridCol w:w="249"/>
        <w:gridCol w:w="313"/>
        <w:gridCol w:w="56"/>
        <w:gridCol w:w="13"/>
        <w:gridCol w:w="391"/>
        <w:gridCol w:w="404"/>
        <w:gridCol w:w="288"/>
        <w:gridCol w:w="13"/>
        <w:gridCol w:w="45"/>
        <w:gridCol w:w="504"/>
        <w:gridCol w:w="216"/>
        <w:gridCol w:w="13"/>
        <w:gridCol w:w="1589"/>
        <w:gridCol w:w="216"/>
        <w:gridCol w:w="13"/>
        <w:gridCol w:w="203"/>
        <w:gridCol w:w="236"/>
        <w:gridCol w:w="216"/>
        <w:gridCol w:w="216"/>
        <w:gridCol w:w="216"/>
        <w:gridCol w:w="13"/>
        <w:gridCol w:w="203"/>
        <w:gridCol w:w="236"/>
        <w:gridCol w:w="13"/>
      </w:tblGrid>
      <w:tr w:rsidR="009C5F81" w:rsidRPr="009C5F81">
        <w:trPr>
          <w:gridAfter w:val="1"/>
          <w:wAfter w:w="13" w:type="dxa"/>
        </w:trPr>
        <w:tc>
          <w:tcPr>
            <w:tcW w:w="1025" w:type="dxa"/>
            <w:vMerge w:val="restart"/>
            <w:vAlign w:val="center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№</w:t>
            </w:r>
            <w:r w:rsidRPr="009C5F81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638" w:type="dxa"/>
            <w:gridSpan w:val="2"/>
            <w:vMerge w:val="restart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Наименование учреждения здравоохранения</w:t>
            </w:r>
            <w:r w:rsidRPr="009C5F81">
              <w:rPr>
                <w:sz w:val="18"/>
                <w:szCs w:val="18"/>
              </w:rPr>
              <w:br/>
              <w:t>(стандарта медицинской помощи, мероприятия)</w:t>
            </w:r>
          </w:p>
        </w:tc>
        <w:tc>
          <w:tcPr>
            <w:tcW w:w="5687" w:type="dxa"/>
            <w:gridSpan w:val="11"/>
            <w:tcBorders>
              <w:bottom w:val="single" w:sz="4" w:space="0" w:color="auto"/>
            </w:tcBorders>
          </w:tcPr>
          <w:p w:rsidR="001E6558" w:rsidRPr="009C5F81" w:rsidRDefault="001E6558" w:rsidP="00E02F2F">
            <w:pPr>
              <w:tabs>
                <w:tab w:val="left" w:pos="99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2011 год</w:t>
            </w:r>
          </w:p>
        </w:tc>
        <w:tc>
          <w:tcPr>
            <w:tcW w:w="6353" w:type="dxa"/>
            <w:gridSpan w:val="20"/>
          </w:tcPr>
          <w:p w:rsidR="001E6558" w:rsidRPr="009C5F81" w:rsidRDefault="001E6558" w:rsidP="00E02F2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2012 год</w:t>
            </w:r>
          </w:p>
        </w:tc>
        <w:tc>
          <w:tcPr>
            <w:tcW w:w="1100" w:type="dxa"/>
            <w:gridSpan w:val="6"/>
            <w:tcBorders>
              <w:bottom w:val="single" w:sz="4" w:space="0" w:color="auto"/>
            </w:tcBorders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bottom w:val="single" w:sz="4" w:space="0" w:color="auto"/>
            </w:tcBorders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</w:tr>
      <w:tr w:rsidR="003F7A0C" w:rsidRPr="009C5F81">
        <w:trPr>
          <w:gridAfter w:val="1"/>
          <w:wAfter w:w="13" w:type="dxa"/>
        </w:trPr>
        <w:tc>
          <w:tcPr>
            <w:tcW w:w="1025" w:type="dxa"/>
            <w:vMerge/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vMerge/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</w:p>
        </w:tc>
        <w:tc>
          <w:tcPr>
            <w:tcW w:w="5687" w:type="dxa"/>
            <w:gridSpan w:val="11"/>
            <w:tcBorders>
              <w:bottom w:val="single" w:sz="4" w:space="0" w:color="auto"/>
            </w:tcBorders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Предусмотрено средств (тыс.руб.)</w:t>
            </w:r>
          </w:p>
        </w:tc>
        <w:tc>
          <w:tcPr>
            <w:tcW w:w="4535" w:type="dxa"/>
            <w:gridSpan w:val="17"/>
          </w:tcPr>
          <w:p w:rsidR="003F7A0C" w:rsidRPr="009C5F81" w:rsidRDefault="003F7A0C" w:rsidP="003E5DBD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Предусмотрено средств (тыс.руб.)</w:t>
            </w: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vMerge w:val="restart"/>
            <w:tcBorders>
              <w:top w:val="single" w:sz="4" w:space="0" w:color="auto"/>
            </w:tcBorders>
            <w:textDirection w:val="btLr"/>
          </w:tcPr>
          <w:p w:rsidR="003F7A0C" w:rsidRPr="009C5F81" w:rsidRDefault="003F7A0C" w:rsidP="00104304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Сроки исполне-</w:t>
            </w:r>
            <w:r w:rsidRPr="009C5F81">
              <w:rPr>
                <w:sz w:val="18"/>
                <w:szCs w:val="18"/>
              </w:rPr>
              <w:br/>
              <w:t>ния</w:t>
            </w:r>
          </w:p>
        </w:tc>
        <w:tc>
          <w:tcPr>
            <w:tcW w:w="668" w:type="dxa"/>
            <w:gridSpan w:val="4"/>
            <w:vMerge w:val="restart"/>
            <w:tcBorders>
              <w:top w:val="single" w:sz="4" w:space="0" w:color="auto"/>
            </w:tcBorders>
            <w:textDirection w:val="btLr"/>
          </w:tcPr>
          <w:p w:rsidR="003F7A0C" w:rsidRPr="009C5F81" w:rsidRDefault="003F7A0C" w:rsidP="001A63EF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Ответст-</w:t>
            </w:r>
            <w:r w:rsidRPr="009C5F81">
              <w:rPr>
                <w:sz w:val="18"/>
                <w:szCs w:val="18"/>
              </w:rPr>
              <w:br/>
              <w:t>венный исполни-</w:t>
            </w:r>
            <w:r w:rsidRPr="009C5F81">
              <w:rPr>
                <w:sz w:val="18"/>
                <w:szCs w:val="18"/>
              </w:rPr>
              <w:br/>
              <w:t>тель</w:t>
            </w:r>
          </w:p>
        </w:tc>
      </w:tr>
      <w:tr w:rsidR="003F7A0C" w:rsidRPr="009C5F81">
        <w:trPr>
          <w:gridAfter w:val="1"/>
          <w:wAfter w:w="13" w:type="dxa"/>
          <w:cantSplit/>
          <w:trHeight w:val="963"/>
        </w:trPr>
        <w:tc>
          <w:tcPr>
            <w:tcW w:w="1025" w:type="dxa"/>
            <w:vMerge/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vMerge/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:rsidR="003F7A0C" w:rsidRPr="009C5F81" w:rsidRDefault="003F7A0C" w:rsidP="007F51C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ВСЕГО</w:t>
            </w:r>
          </w:p>
        </w:tc>
        <w:tc>
          <w:tcPr>
            <w:tcW w:w="3329" w:type="dxa"/>
            <w:gridSpan w:val="8"/>
            <w:tcBorders>
              <w:top w:val="single" w:sz="4" w:space="0" w:color="auto"/>
            </w:tcBorders>
            <w:vAlign w:val="center"/>
          </w:tcPr>
          <w:p w:rsidR="003F7A0C" w:rsidRPr="009C5F81" w:rsidRDefault="003F7A0C" w:rsidP="007F51C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в т.ч.средства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F7A0C" w:rsidRPr="009C5F81" w:rsidRDefault="003F7A0C" w:rsidP="007F51C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Ожидаемые результаты</w:t>
            </w:r>
          </w:p>
        </w:tc>
        <w:tc>
          <w:tcPr>
            <w:tcW w:w="802" w:type="dxa"/>
            <w:gridSpan w:val="2"/>
            <w:vMerge w:val="restart"/>
            <w:vAlign w:val="center"/>
          </w:tcPr>
          <w:p w:rsidR="003F7A0C" w:rsidRPr="009C5F81" w:rsidRDefault="003F7A0C" w:rsidP="007F51C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ВСЕГО</w:t>
            </w:r>
          </w:p>
        </w:tc>
        <w:tc>
          <w:tcPr>
            <w:tcW w:w="3733" w:type="dxa"/>
            <w:gridSpan w:val="15"/>
            <w:vAlign w:val="center"/>
          </w:tcPr>
          <w:p w:rsidR="003F7A0C" w:rsidRPr="009C5F81" w:rsidRDefault="003F7A0C" w:rsidP="007F51C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в т.ч.средства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:rsidR="003F7A0C" w:rsidRPr="009C5F81" w:rsidRDefault="003F7A0C" w:rsidP="007F51C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Ожидаемые результаты</w:t>
            </w:r>
          </w:p>
        </w:tc>
        <w:tc>
          <w:tcPr>
            <w:tcW w:w="1100" w:type="dxa"/>
            <w:gridSpan w:val="6"/>
            <w:vMerge/>
            <w:textDirection w:val="btLr"/>
          </w:tcPr>
          <w:p w:rsidR="003F7A0C" w:rsidRPr="009C5F81" w:rsidRDefault="003F7A0C" w:rsidP="00104304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vMerge/>
          </w:tcPr>
          <w:p w:rsidR="003F7A0C" w:rsidRPr="009C5F81" w:rsidRDefault="003F7A0C" w:rsidP="001E6558">
            <w:pPr>
              <w:rPr>
                <w:sz w:val="18"/>
                <w:szCs w:val="18"/>
              </w:rPr>
            </w:pPr>
          </w:p>
        </w:tc>
      </w:tr>
      <w:tr w:rsidR="003F7A0C" w:rsidRPr="009C5F81">
        <w:trPr>
          <w:gridAfter w:val="1"/>
          <w:wAfter w:w="13" w:type="dxa"/>
        </w:trPr>
        <w:tc>
          <w:tcPr>
            <w:tcW w:w="1025" w:type="dxa"/>
            <w:vMerge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vMerge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870" w:type="dxa"/>
            <w:gridSpan w:val="3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ФФОМС</w:t>
            </w:r>
          </w:p>
        </w:tc>
        <w:tc>
          <w:tcPr>
            <w:tcW w:w="807" w:type="dxa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конс. бюджета субъекта РФ</w:t>
            </w:r>
          </w:p>
        </w:tc>
        <w:tc>
          <w:tcPr>
            <w:tcW w:w="969" w:type="dxa"/>
            <w:gridSpan w:val="2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ТФОМС</w:t>
            </w:r>
          </w:p>
        </w:tc>
        <w:tc>
          <w:tcPr>
            <w:tcW w:w="683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556" w:type="dxa"/>
            <w:gridSpan w:val="2"/>
            <w:vMerge/>
            <w:tcBorders>
              <w:top w:val="nil"/>
            </w:tcBorders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Merge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gridSpan w:val="3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ФФОМС</w:t>
            </w:r>
          </w:p>
        </w:tc>
        <w:tc>
          <w:tcPr>
            <w:tcW w:w="847" w:type="dxa"/>
            <w:gridSpan w:val="5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конс. бюджета субъекта РФ</w:t>
            </w:r>
          </w:p>
        </w:tc>
        <w:tc>
          <w:tcPr>
            <w:tcW w:w="808" w:type="dxa"/>
            <w:gridSpan w:val="3"/>
          </w:tcPr>
          <w:p w:rsidR="001E6558" w:rsidRPr="009C5F81" w:rsidRDefault="001E6558" w:rsidP="00B52641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ТФОМС</w:t>
            </w:r>
          </w:p>
        </w:tc>
        <w:tc>
          <w:tcPr>
            <w:tcW w:w="850" w:type="dxa"/>
            <w:gridSpan w:val="4"/>
          </w:tcPr>
          <w:p w:rsidR="001E6558" w:rsidRPr="009C5F81" w:rsidRDefault="00C108F3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2250" w:type="dxa"/>
            <w:gridSpan w:val="6"/>
            <w:tcBorders>
              <w:top w:val="nil"/>
            </w:tcBorders>
            <w:vAlign w:val="center"/>
          </w:tcPr>
          <w:p w:rsidR="001E6558" w:rsidRPr="009C5F81" w:rsidRDefault="001E6558" w:rsidP="007F51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</w:p>
        </w:tc>
      </w:tr>
      <w:tr w:rsidR="003F7A0C" w:rsidRPr="009C5F81">
        <w:trPr>
          <w:gridAfter w:val="1"/>
          <w:wAfter w:w="13" w:type="dxa"/>
        </w:trPr>
        <w:tc>
          <w:tcPr>
            <w:tcW w:w="1025" w:type="dxa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</w:t>
            </w:r>
          </w:p>
        </w:tc>
        <w:tc>
          <w:tcPr>
            <w:tcW w:w="1638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</w:t>
            </w:r>
          </w:p>
        </w:tc>
        <w:tc>
          <w:tcPr>
            <w:tcW w:w="870" w:type="dxa"/>
            <w:gridSpan w:val="3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</w:t>
            </w:r>
          </w:p>
        </w:tc>
        <w:tc>
          <w:tcPr>
            <w:tcW w:w="807" w:type="dxa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</w:t>
            </w:r>
          </w:p>
        </w:tc>
        <w:tc>
          <w:tcPr>
            <w:tcW w:w="969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6</w:t>
            </w:r>
          </w:p>
        </w:tc>
        <w:tc>
          <w:tcPr>
            <w:tcW w:w="683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7</w:t>
            </w:r>
          </w:p>
        </w:tc>
        <w:tc>
          <w:tcPr>
            <w:tcW w:w="1556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</w:t>
            </w:r>
          </w:p>
        </w:tc>
        <w:tc>
          <w:tcPr>
            <w:tcW w:w="802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9</w:t>
            </w:r>
          </w:p>
        </w:tc>
        <w:tc>
          <w:tcPr>
            <w:tcW w:w="1228" w:type="dxa"/>
            <w:gridSpan w:val="3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10</w:t>
            </w:r>
          </w:p>
        </w:tc>
        <w:tc>
          <w:tcPr>
            <w:tcW w:w="847" w:type="dxa"/>
            <w:gridSpan w:val="5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11</w:t>
            </w:r>
          </w:p>
        </w:tc>
        <w:tc>
          <w:tcPr>
            <w:tcW w:w="808" w:type="dxa"/>
            <w:gridSpan w:val="3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gridSpan w:val="4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13</w:t>
            </w:r>
          </w:p>
        </w:tc>
        <w:tc>
          <w:tcPr>
            <w:tcW w:w="2250" w:type="dxa"/>
            <w:gridSpan w:val="6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14</w:t>
            </w:r>
          </w:p>
        </w:tc>
        <w:tc>
          <w:tcPr>
            <w:tcW w:w="452" w:type="dxa"/>
            <w:gridSpan w:val="2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15</w:t>
            </w:r>
          </w:p>
        </w:tc>
        <w:tc>
          <w:tcPr>
            <w:tcW w:w="884" w:type="dxa"/>
            <w:gridSpan w:val="5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16</w:t>
            </w:r>
          </w:p>
        </w:tc>
      </w:tr>
      <w:tr w:rsidR="003F7A0C" w:rsidRPr="009C5F81">
        <w:trPr>
          <w:gridAfter w:val="1"/>
          <w:wAfter w:w="13" w:type="dxa"/>
        </w:trPr>
        <w:tc>
          <w:tcPr>
            <w:tcW w:w="1025" w:type="dxa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70" w:type="dxa"/>
            <w:gridSpan w:val="3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683" w:type="dxa"/>
            <w:gridSpan w:val="2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gridSpan w:val="3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5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3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4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2250" w:type="dxa"/>
            <w:gridSpan w:val="6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</w:tcPr>
          <w:p w:rsidR="000623FB" w:rsidRPr="009C5F81" w:rsidRDefault="000623FB" w:rsidP="001E6558">
            <w:pPr>
              <w:rPr>
                <w:sz w:val="18"/>
                <w:szCs w:val="18"/>
              </w:rPr>
            </w:pPr>
          </w:p>
        </w:tc>
      </w:tr>
      <w:tr w:rsidR="001E6558" w:rsidRPr="009C5F81">
        <w:trPr>
          <w:gridAfter w:val="1"/>
          <w:wAfter w:w="13" w:type="dxa"/>
        </w:trPr>
        <w:tc>
          <w:tcPr>
            <w:tcW w:w="16471" w:type="dxa"/>
            <w:gridSpan w:val="44"/>
          </w:tcPr>
          <w:p w:rsidR="001E6558" w:rsidRPr="009C5F81" w:rsidRDefault="001E6558" w:rsidP="001E6558">
            <w:pPr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Задача 1. Укрепление материально-технической базы медицинских учреждений.</w:t>
            </w:r>
          </w:p>
        </w:tc>
      </w:tr>
      <w:tr w:rsidR="00F16E85" w:rsidRPr="009C5F81">
        <w:trPr>
          <w:gridAfter w:val="1"/>
          <w:wAfter w:w="13" w:type="dxa"/>
          <w:trHeight w:val="487"/>
        </w:trPr>
        <w:tc>
          <w:tcPr>
            <w:tcW w:w="16471" w:type="dxa"/>
            <w:gridSpan w:val="44"/>
          </w:tcPr>
          <w:p w:rsidR="00F16E85" w:rsidRPr="009C5F81" w:rsidRDefault="00F16E85" w:rsidP="001E6558">
            <w:pPr>
              <w:rPr>
                <w:b/>
                <w:bCs/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Мероприятие 2.  Приведение материально-технической базы указанных учреждений здравоохранения (включая завершение строительства  ранее начатых объектов, оснащение оборудованием, проведение текущего и капитального ремонта) в соответствие с требованиями порядков оказания медицинской помощи. </w:t>
            </w:r>
          </w:p>
        </w:tc>
      </w:tr>
      <w:tr w:rsidR="00E65CAF" w:rsidRPr="009C5F81">
        <w:trPr>
          <w:gridAfter w:val="1"/>
          <w:wAfter w:w="13" w:type="dxa"/>
          <w:trHeight w:val="640"/>
        </w:trPr>
        <w:tc>
          <w:tcPr>
            <w:tcW w:w="16471" w:type="dxa"/>
            <w:gridSpan w:val="44"/>
            <w:vAlign w:val="center"/>
          </w:tcPr>
          <w:p w:rsidR="00E65CAF" w:rsidRPr="009C5F81" w:rsidRDefault="00E65CAF" w:rsidP="007F51C4">
            <w:pPr>
              <w:ind w:right="-135"/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Мероприятие 2.</w:t>
            </w:r>
            <w:r w:rsidR="001F6BD5">
              <w:rPr>
                <w:b/>
                <w:bCs/>
                <w:sz w:val="18"/>
                <w:szCs w:val="18"/>
              </w:rPr>
              <w:t xml:space="preserve">1. </w:t>
            </w:r>
            <w:r w:rsidRPr="009C5F81">
              <w:rPr>
                <w:b/>
                <w:bCs/>
                <w:sz w:val="18"/>
                <w:szCs w:val="18"/>
              </w:rPr>
              <w:t>Проведение капитального ремонта</w:t>
            </w:r>
          </w:p>
        </w:tc>
      </w:tr>
      <w:tr w:rsidR="003F7A0C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C108F3" w:rsidRPr="009C5F81" w:rsidRDefault="00C108F3" w:rsidP="001E6558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C108F3" w:rsidRPr="009C5F81" w:rsidRDefault="00C108F3" w:rsidP="00084DF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</w:t>
            </w:r>
            <w:r w:rsidR="00F16E85" w:rsidRPr="009C5F81">
              <w:rPr>
                <w:sz w:val="18"/>
                <w:szCs w:val="18"/>
              </w:rPr>
              <w:t>Б</w:t>
            </w:r>
            <w:r w:rsidRPr="009C5F81">
              <w:rPr>
                <w:sz w:val="18"/>
                <w:szCs w:val="18"/>
              </w:rPr>
              <w:t>УЗ</w:t>
            </w:r>
            <w:r w:rsidR="00F16E85" w:rsidRPr="009C5F81">
              <w:rPr>
                <w:sz w:val="18"/>
                <w:szCs w:val="18"/>
              </w:rPr>
              <w:t xml:space="preserve"> «</w:t>
            </w:r>
            <w:r w:rsidR="00845129" w:rsidRPr="009C5F81">
              <w:rPr>
                <w:sz w:val="18"/>
                <w:szCs w:val="18"/>
              </w:rPr>
              <w:t xml:space="preserve"> ЦГБ» </w:t>
            </w:r>
            <w:r w:rsidRPr="009C5F81">
              <w:rPr>
                <w:sz w:val="18"/>
                <w:szCs w:val="18"/>
              </w:rPr>
              <w:t>г.Батайск</w:t>
            </w:r>
            <w:r w:rsidR="00845129" w:rsidRPr="009C5F81">
              <w:rPr>
                <w:sz w:val="18"/>
                <w:szCs w:val="18"/>
              </w:rPr>
              <w:t>а  РО</w:t>
            </w: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  <w:p w:rsidR="00B033F8" w:rsidRPr="009C5F81" w:rsidRDefault="00B033F8" w:rsidP="00084DF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C108F3" w:rsidRPr="009C5F81" w:rsidRDefault="00653898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92066,9</w:t>
            </w:r>
          </w:p>
        </w:tc>
        <w:tc>
          <w:tcPr>
            <w:tcW w:w="870" w:type="dxa"/>
            <w:gridSpan w:val="3"/>
            <w:vAlign w:val="center"/>
          </w:tcPr>
          <w:p w:rsidR="00C108F3" w:rsidRPr="009C5F81" w:rsidRDefault="00C108F3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87407,40</w:t>
            </w:r>
          </w:p>
        </w:tc>
        <w:tc>
          <w:tcPr>
            <w:tcW w:w="807" w:type="dxa"/>
            <w:vAlign w:val="center"/>
          </w:tcPr>
          <w:p w:rsidR="00C108F3" w:rsidRPr="009C5F81" w:rsidRDefault="00653898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3720,0</w:t>
            </w:r>
          </w:p>
        </w:tc>
        <w:tc>
          <w:tcPr>
            <w:tcW w:w="1018" w:type="dxa"/>
            <w:gridSpan w:val="3"/>
            <w:vAlign w:val="center"/>
          </w:tcPr>
          <w:p w:rsidR="00C108F3" w:rsidRPr="009C5F81" w:rsidRDefault="00C108F3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634" w:type="dxa"/>
            <w:vAlign w:val="center"/>
          </w:tcPr>
          <w:p w:rsidR="00C108F3" w:rsidRPr="009C5F81" w:rsidRDefault="00653898" w:rsidP="002B79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939,5</w:t>
            </w:r>
          </w:p>
        </w:tc>
        <w:tc>
          <w:tcPr>
            <w:tcW w:w="1556" w:type="dxa"/>
            <w:gridSpan w:val="2"/>
            <w:vAlign w:val="center"/>
          </w:tcPr>
          <w:p w:rsidR="00C108F3" w:rsidRPr="009C5F81" w:rsidRDefault="00A63BAC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Укрепление материально-технического обеспечения и улучшение условий пребывания пациентов</w:t>
            </w:r>
          </w:p>
        </w:tc>
        <w:tc>
          <w:tcPr>
            <w:tcW w:w="802" w:type="dxa"/>
            <w:gridSpan w:val="2"/>
            <w:vAlign w:val="center"/>
          </w:tcPr>
          <w:p w:rsidR="00C108F3" w:rsidRPr="009C5F81" w:rsidRDefault="00836600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149065,3</w:t>
            </w:r>
          </w:p>
        </w:tc>
        <w:tc>
          <w:tcPr>
            <w:tcW w:w="1444" w:type="dxa"/>
            <w:gridSpan w:val="4"/>
            <w:vAlign w:val="center"/>
          </w:tcPr>
          <w:p w:rsidR="00C108F3" w:rsidRPr="009C5F81" w:rsidRDefault="00C108F3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99318,70</w:t>
            </w:r>
          </w:p>
        </w:tc>
        <w:tc>
          <w:tcPr>
            <w:tcW w:w="631" w:type="dxa"/>
            <w:gridSpan w:val="4"/>
            <w:vAlign w:val="center"/>
          </w:tcPr>
          <w:p w:rsidR="00C108F3" w:rsidRPr="009C5F81" w:rsidRDefault="00916A1F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38788,7</w:t>
            </w:r>
          </w:p>
        </w:tc>
        <w:tc>
          <w:tcPr>
            <w:tcW w:w="808" w:type="dxa"/>
            <w:gridSpan w:val="3"/>
            <w:vAlign w:val="center"/>
          </w:tcPr>
          <w:p w:rsidR="00C108F3" w:rsidRPr="009C5F81" w:rsidRDefault="00C108F3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066" w:type="dxa"/>
            <w:gridSpan w:val="5"/>
            <w:vAlign w:val="center"/>
          </w:tcPr>
          <w:p w:rsidR="00C108F3" w:rsidRPr="009C5F81" w:rsidRDefault="007012A7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10957,9</w:t>
            </w:r>
          </w:p>
        </w:tc>
        <w:tc>
          <w:tcPr>
            <w:tcW w:w="1818" w:type="dxa"/>
            <w:gridSpan w:val="3"/>
          </w:tcPr>
          <w:p w:rsidR="00C108F3" w:rsidRPr="009C5F81" w:rsidRDefault="00A63BAC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Укрепление материально-технического обеспечения и улучшение условий пребывания пациентов</w:t>
            </w:r>
          </w:p>
        </w:tc>
        <w:tc>
          <w:tcPr>
            <w:tcW w:w="1100" w:type="dxa"/>
            <w:gridSpan w:val="6"/>
            <w:textDirection w:val="btLr"/>
          </w:tcPr>
          <w:p w:rsidR="00C108F3" w:rsidRPr="009C5F81" w:rsidRDefault="00E8598A" w:rsidP="002B79AC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2012г.</w:t>
            </w:r>
          </w:p>
        </w:tc>
        <w:tc>
          <w:tcPr>
            <w:tcW w:w="452" w:type="dxa"/>
            <w:gridSpan w:val="3"/>
            <w:textDirection w:val="btLr"/>
          </w:tcPr>
          <w:p w:rsidR="00C108F3" w:rsidRPr="009C5F81" w:rsidRDefault="00E8598A" w:rsidP="002B79AC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</w:t>
            </w:r>
            <w:r w:rsidR="00F16E85" w:rsidRPr="009C5F81">
              <w:rPr>
                <w:sz w:val="18"/>
                <w:szCs w:val="18"/>
              </w:rPr>
              <w:t>Б</w:t>
            </w:r>
            <w:r w:rsidRPr="009C5F81">
              <w:rPr>
                <w:sz w:val="18"/>
                <w:szCs w:val="18"/>
              </w:rPr>
              <w:t>УЗ «ЦГБ»</w:t>
            </w:r>
          </w:p>
        </w:tc>
      </w:tr>
      <w:tr w:rsidR="00C108F3" w:rsidRPr="009C5F81">
        <w:trPr>
          <w:gridAfter w:val="1"/>
          <w:wAfter w:w="13" w:type="dxa"/>
        </w:trPr>
        <w:tc>
          <w:tcPr>
            <w:tcW w:w="16471" w:type="dxa"/>
            <w:gridSpan w:val="44"/>
            <w:vAlign w:val="center"/>
          </w:tcPr>
          <w:p w:rsidR="001C29D2" w:rsidRDefault="001C29D2" w:rsidP="00E65CAF">
            <w:pPr>
              <w:rPr>
                <w:b/>
                <w:bCs/>
                <w:sz w:val="18"/>
                <w:szCs w:val="18"/>
              </w:rPr>
            </w:pPr>
          </w:p>
          <w:p w:rsidR="00C108F3" w:rsidRPr="009C5F81" w:rsidRDefault="00F65F3B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Мероприятие 2.2</w:t>
            </w:r>
            <w:r w:rsidR="00C108F3" w:rsidRPr="009C5F81">
              <w:rPr>
                <w:b/>
                <w:bCs/>
                <w:sz w:val="18"/>
                <w:szCs w:val="18"/>
              </w:rPr>
              <w:t xml:space="preserve"> Оснащение оборудованием</w:t>
            </w:r>
          </w:p>
        </w:tc>
      </w:tr>
      <w:tr w:rsidR="003F7A0C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F16E85" w:rsidRPr="009C5F81" w:rsidRDefault="00F16E85" w:rsidP="001E6558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775DD3" w:rsidRDefault="00775DD3" w:rsidP="00084DF8">
            <w:pPr>
              <w:rPr>
                <w:sz w:val="18"/>
                <w:szCs w:val="18"/>
              </w:rPr>
            </w:pPr>
          </w:p>
          <w:p w:rsidR="00775DD3" w:rsidRDefault="00775DD3" w:rsidP="00084DF8">
            <w:pPr>
              <w:rPr>
                <w:sz w:val="18"/>
                <w:szCs w:val="18"/>
              </w:rPr>
            </w:pPr>
          </w:p>
          <w:p w:rsidR="00775DD3" w:rsidRDefault="00775DD3" w:rsidP="00084DF8">
            <w:pPr>
              <w:rPr>
                <w:sz w:val="18"/>
                <w:szCs w:val="18"/>
              </w:rPr>
            </w:pPr>
          </w:p>
          <w:p w:rsidR="00F16E85" w:rsidRPr="009C5F81" w:rsidRDefault="00F16E85" w:rsidP="00084DF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МБУЗ « ЦГБ» г.Батайска РО</w:t>
            </w:r>
          </w:p>
          <w:p w:rsidR="00F16E85" w:rsidRPr="009C5F81" w:rsidRDefault="00F16E85" w:rsidP="00084DF8">
            <w:pPr>
              <w:rPr>
                <w:sz w:val="18"/>
                <w:szCs w:val="18"/>
              </w:rPr>
            </w:pPr>
          </w:p>
          <w:p w:rsidR="00F16E85" w:rsidRPr="009C5F81" w:rsidRDefault="00F16E85" w:rsidP="00084DF8">
            <w:pPr>
              <w:rPr>
                <w:sz w:val="18"/>
                <w:szCs w:val="18"/>
              </w:rPr>
            </w:pPr>
          </w:p>
          <w:p w:rsidR="00F16E85" w:rsidRPr="009C5F81" w:rsidRDefault="00F16E85" w:rsidP="00084DF8">
            <w:pPr>
              <w:rPr>
                <w:sz w:val="18"/>
                <w:szCs w:val="18"/>
              </w:rPr>
            </w:pPr>
          </w:p>
          <w:p w:rsidR="00F16E85" w:rsidRPr="009C5F81" w:rsidRDefault="00F16E85" w:rsidP="00084DF8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F16E85" w:rsidRPr="009C5F81" w:rsidRDefault="00653898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  <w:r w:rsidR="00F16E85" w:rsidRPr="009C5F81">
              <w:rPr>
                <w:sz w:val="18"/>
                <w:szCs w:val="18"/>
              </w:rPr>
              <w:t>56,00</w:t>
            </w:r>
          </w:p>
        </w:tc>
        <w:tc>
          <w:tcPr>
            <w:tcW w:w="870" w:type="dxa"/>
            <w:gridSpan w:val="3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32456,00</w:t>
            </w:r>
          </w:p>
        </w:tc>
        <w:tc>
          <w:tcPr>
            <w:tcW w:w="807" w:type="dxa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018" w:type="dxa"/>
            <w:gridSpan w:val="3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634" w:type="dxa"/>
            <w:vAlign w:val="center"/>
          </w:tcPr>
          <w:p w:rsidR="00F16E85" w:rsidRPr="009C5F81" w:rsidRDefault="00653898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6" w:type="dxa"/>
            <w:gridSpan w:val="2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'Укрепление материально технической базы в соответствии с табелем оснащения</w:t>
            </w:r>
          </w:p>
        </w:tc>
        <w:tc>
          <w:tcPr>
            <w:tcW w:w="802" w:type="dxa"/>
            <w:gridSpan w:val="2"/>
            <w:vAlign w:val="center"/>
          </w:tcPr>
          <w:p w:rsidR="00F16E85" w:rsidRPr="009C5F81" w:rsidRDefault="00DA62A0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53808,0</w:t>
            </w:r>
          </w:p>
        </w:tc>
        <w:tc>
          <w:tcPr>
            <w:tcW w:w="1444" w:type="dxa"/>
            <w:gridSpan w:val="4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49408,00</w:t>
            </w:r>
          </w:p>
        </w:tc>
        <w:tc>
          <w:tcPr>
            <w:tcW w:w="631" w:type="dxa"/>
            <w:gridSpan w:val="4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3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066" w:type="dxa"/>
            <w:gridSpan w:val="5"/>
            <w:vAlign w:val="center"/>
          </w:tcPr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</w:p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</w:p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</w:p>
          <w:p w:rsidR="00F16E85" w:rsidRPr="009C5F81" w:rsidRDefault="00DA62A0" w:rsidP="00F16E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4400,0</w:t>
            </w:r>
          </w:p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</w:p>
          <w:p w:rsidR="00F16E85" w:rsidRPr="009C5F81" w:rsidRDefault="00F16E85" w:rsidP="00F16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</w:tcPr>
          <w:p w:rsidR="00F16E85" w:rsidRPr="009C5F81" w:rsidRDefault="00F16E85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'Укрепление материально технической базы в соответствии с табелем оснащения</w:t>
            </w:r>
          </w:p>
        </w:tc>
        <w:tc>
          <w:tcPr>
            <w:tcW w:w="1100" w:type="dxa"/>
            <w:gridSpan w:val="6"/>
            <w:textDirection w:val="btLr"/>
          </w:tcPr>
          <w:p w:rsidR="00F16E85" w:rsidRPr="009C5F81" w:rsidRDefault="00F16E85" w:rsidP="00775DD3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2011г; декабрь 2012г</w:t>
            </w:r>
          </w:p>
        </w:tc>
        <w:tc>
          <w:tcPr>
            <w:tcW w:w="452" w:type="dxa"/>
            <w:gridSpan w:val="3"/>
            <w:textDirection w:val="btLr"/>
          </w:tcPr>
          <w:p w:rsidR="00F16E85" w:rsidRPr="009C5F81" w:rsidRDefault="00F16E85" w:rsidP="00775DD3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МБУЗ «ЦГБ»</w:t>
            </w:r>
          </w:p>
        </w:tc>
      </w:tr>
      <w:tr w:rsidR="003F7A0C" w:rsidRPr="009C5F81">
        <w:trPr>
          <w:gridAfter w:val="1"/>
          <w:wAfter w:w="13" w:type="dxa"/>
        </w:trPr>
        <w:tc>
          <w:tcPr>
            <w:tcW w:w="2663" w:type="dxa"/>
            <w:gridSpan w:val="3"/>
          </w:tcPr>
          <w:p w:rsidR="00F16E85" w:rsidRPr="009C5F81" w:rsidRDefault="00F16E85" w:rsidP="001E6558">
            <w:pPr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Итого по задаче 1</w:t>
            </w:r>
          </w:p>
        </w:tc>
        <w:tc>
          <w:tcPr>
            <w:tcW w:w="802" w:type="dxa"/>
            <w:vAlign w:val="center"/>
          </w:tcPr>
          <w:p w:rsidR="00F16E85" w:rsidRPr="009C5F81" w:rsidRDefault="00653898" w:rsidP="00F16E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124522,9</w:t>
            </w:r>
          </w:p>
        </w:tc>
        <w:tc>
          <w:tcPr>
            <w:tcW w:w="870" w:type="dxa"/>
            <w:gridSpan w:val="3"/>
            <w:vAlign w:val="center"/>
          </w:tcPr>
          <w:p w:rsidR="00F16E85" w:rsidRPr="009C5F81" w:rsidRDefault="00F16E85" w:rsidP="00F16E85">
            <w:pPr>
              <w:jc w:val="center"/>
              <w:rPr>
                <w:b/>
                <w:sz w:val="18"/>
                <w:szCs w:val="18"/>
              </w:rPr>
            </w:pPr>
            <w:r w:rsidRPr="009C5F81">
              <w:rPr>
                <w:b/>
                <w:sz w:val="18"/>
                <w:szCs w:val="18"/>
              </w:rPr>
              <w:t>119863,4</w:t>
            </w:r>
          </w:p>
        </w:tc>
        <w:tc>
          <w:tcPr>
            <w:tcW w:w="807" w:type="dxa"/>
            <w:vAlign w:val="center"/>
          </w:tcPr>
          <w:p w:rsidR="00F16E85" w:rsidRPr="009C5F81" w:rsidRDefault="00653898" w:rsidP="00F16E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3720,0</w:t>
            </w:r>
          </w:p>
        </w:tc>
        <w:tc>
          <w:tcPr>
            <w:tcW w:w="1018" w:type="dxa"/>
            <w:gridSpan w:val="3"/>
            <w:vAlign w:val="center"/>
          </w:tcPr>
          <w:p w:rsidR="00F16E85" w:rsidRPr="009C5F81" w:rsidRDefault="00F16E85" w:rsidP="00F16E85">
            <w:pPr>
              <w:jc w:val="center"/>
              <w:rPr>
                <w:b/>
                <w:sz w:val="18"/>
                <w:szCs w:val="18"/>
              </w:rPr>
            </w:pPr>
            <w:r w:rsidRPr="009C5F81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634" w:type="dxa"/>
            <w:vAlign w:val="center"/>
          </w:tcPr>
          <w:p w:rsidR="00F16E85" w:rsidRPr="009C5F81" w:rsidRDefault="00653898" w:rsidP="00F16E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939,5</w:t>
            </w:r>
          </w:p>
        </w:tc>
        <w:tc>
          <w:tcPr>
            <w:tcW w:w="1556" w:type="dxa"/>
            <w:gridSpan w:val="2"/>
            <w:vAlign w:val="center"/>
          </w:tcPr>
          <w:p w:rsidR="00F16E85" w:rsidRPr="009C5F81" w:rsidRDefault="00F16E85" w:rsidP="00F16E8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 w:rsidR="00F16E85" w:rsidRPr="009C5F81" w:rsidRDefault="00836600" w:rsidP="00F16E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202873,3</w:t>
            </w:r>
          </w:p>
        </w:tc>
        <w:tc>
          <w:tcPr>
            <w:tcW w:w="1444" w:type="dxa"/>
            <w:gridSpan w:val="4"/>
            <w:vAlign w:val="center"/>
          </w:tcPr>
          <w:p w:rsidR="00F16E85" w:rsidRPr="009C5F81" w:rsidRDefault="00F16E85" w:rsidP="00F16E85">
            <w:pPr>
              <w:jc w:val="center"/>
              <w:rPr>
                <w:b/>
                <w:sz w:val="18"/>
                <w:szCs w:val="18"/>
              </w:rPr>
            </w:pPr>
            <w:r w:rsidRPr="009C5F81">
              <w:rPr>
                <w:b/>
                <w:sz w:val="18"/>
                <w:szCs w:val="18"/>
              </w:rPr>
              <w:t>148 726,7</w:t>
            </w:r>
          </w:p>
        </w:tc>
        <w:tc>
          <w:tcPr>
            <w:tcW w:w="631" w:type="dxa"/>
            <w:gridSpan w:val="4"/>
            <w:vAlign w:val="center"/>
          </w:tcPr>
          <w:p w:rsidR="00F16E85" w:rsidRPr="009C5F81" w:rsidRDefault="002371BE" w:rsidP="00F16E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38788,7</w:t>
            </w:r>
          </w:p>
        </w:tc>
        <w:tc>
          <w:tcPr>
            <w:tcW w:w="808" w:type="dxa"/>
            <w:gridSpan w:val="3"/>
            <w:vAlign w:val="center"/>
          </w:tcPr>
          <w:p w:rsidR="00F16E85" w:rsidRPr="009C5F81" w:rsidRDefault="00F16E85" w:rsidP="00F16E85">
            <w:pPr>
              <w:jc w:val="center"/>
              <w:rPr>
                <w:b/>
                <w:sz w:val="18"/>
                <w:szCs w:val="18"/>
              </w:rPr>
            </w:pPr>
            <w:r w:rsidRPr="009C5F81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66" w:type="dxa"/>
            <w:gridSpan w:val="5"/>
            <w:vAlign w:val="center"/>
          </w:tcPr>
          <w:p w:rsidR="00F16E85" w:rsidRPr="009C5F81" w:rsidRDefault="00836600" w:rsidP="00F16E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15357,9</w:t>
            </w:r>
          </w:p>
        </w:tc>
        <w:tc>
          <w:tcPr>
            <w:tcW w:w="1818" w:type="dxa"/>
            <w:gridSpan w:val="3"/>
          </w:tcPr>
          <w:p w:rsidR="00F16E85" w:rsidRPr="009C5F81" w:rsidRDefault="00F16E85" w:rsidP="001E6558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F16E85" w:rsidRPr="009C5F81" w:rsidRDefault="00F16E85" w:rsidP="001E6558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3"/>
          </w:tcPr>
          <w:p w:rsidR="00F16E85" w:rsidRPr="009C5F81" w:rsidRDefault="00F16E85" w:rsidP="001E6558">
            <w:pPr>
              <w:rPr>
                <w:sz w:val="18"/>
                <w:szCs w:val="18"/>
              </w:rPr>
            </w:pPr>
          </w:p>
        </w:tc>
      </w:tr>
      <w:tr w:rsidR="00F16E85" w:rsidRPr="009C5F81">
        <w:trPr>
          <w:gridAfter w:val="1"/>
          <w:wAfter w:w="13" w:type="dxa"/>
          <w:trHeight w:val="378"/>
        </w:trPr>
        <w:tc>
          <w:tcPr>
            <w:tcW w:w="16471" w:type="dxa"/>
            <w:gridSpan w:val="44"/>
            <w:vAlign w:val="center"/>
          </w:tcPr>
          <w:p w:rsidR="00F16E85" w:rsidRPr="009C5F81" w:rsidRDefault="00157BA4" w:rsidP="00F16E85">
            <w:pPr>
              <w:rPr>
                <w:sz w:val="18"/>
                <w:szCs w:val="18"/>
              </w:rPr>
            </w:pPr>
            <w:r w:rsidRPr="009C5F81">
              <w:rPr>
                <w:b/>
                <w:sz w:val="18"/>
                <w:szCs w:val="18"/>
              </w:rPr>
              <w:lastRenderedPageBreak/>
              <w:t>Задача 2</w:t>
            </w:r>
            <w:r w:rsidR="00F16E85" w:rsidRPr="009C5F81">
              <w:rPr>
                <w:b/>
                <w:sz w:val="18"/>
                <w:szCs w:val="18"/>
              </w:rPr>
              <w:t>. Внедрение современных информационных систем в здравоохранение</w:t>
            </w:r>
          </w:p>
        </w:tc>
      </w:tr>
      <w:tr w:rsidR="00F16E85" w:rsidRPr="009C5F81">
        <w:trPr>
          <w:gridAfter w:val="1"/>
          <w:wAfter w:w="13" w:type="dxa"/>
        </w:trPr>
        <w:tc>
          <w:tcPr>
            <w:tcW w:w="16471" w:type="dxa"/>
            <w:gridSpan w:val="44"/>
            <w:vAlign w:val="center"/>
          </w:tcPr>
          <w:p w:rsidR="00F16E85" w:rsidRPr="009C5F81" w:rsidRDefault="00F16E85" w:rsidP="00F16E85">
            <w:pPr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Мероприятие 1.1. Персонифицированный учет оказания медицинских услуг, возможность ведения электронной медицинской карты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 Батайска РО</w:t>
            </w:r>
          </w:p>
        </w:tc>
        <w:tc>
          <w:tcPr>
            <w:tcW w:w="802" w:type="dxa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4580,0</w:t>
            </w:r>
          </w:p>
        </w:tc>
        <w:tc>
          <w:tcPr>
            <w:tcW w:w="870" w:type="dxa"/>
            <w:gridSpan w:val="3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4580,0</w:t>
            </w:r>
          </w:p>
        </w:tc>
        <w:tc>
          <w:tcPr>
            <w:tcW w:w="807" w:type="dxa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018" w:type="dxa"/>
            <w:gridSpan w:val="3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34" w:type="dxa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157BA4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Обеспечение доступа к региональному фрагменту единой информационной системы в сфере здравоохранения, оснащенности персональными компьютерами, общесистемными ПО и периферийным оборудованием. Создание структурированных кабельных сетей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2925,3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2925,3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  <w:vAlign w:val="center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Обеспечение доступа к региональному фрагменту единой информационной системы в сфере здравоохранения, оснащенности персональными компьютерами, общесистемными ПО и периферийным оборудованием. Создание структурированных кабельных сетей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701E35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212г.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701E35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025" w:type="dxa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МУЗ «Стоматологическая поликлиника» г. Батайска Ростовской области</w:t>
            </w:r>
          </w:p>
        </w:tc>
        <w:tc>
          <w:tcPr>
            <w:tcW w:w="802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530,4</w:t>
            </w:r>
          </w:p>
        </w:tc>
        <w:tc>
          <w:tcPr>
            <w:tcW w:w="870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530,4</w:t>
            </w:r>
          </w:p>
        </w:tc>
        <w:tc>
          <w:tcPr>
            <w:tcW w:w="807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0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34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Обеспечение доступа к региональному фрагменту единой информационной системы в сфере здравоохранения, оснащенности персональными компьютерами, общесистемными ПО и периферийным оборудованием. Создание структурированных кабельных сетей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458,4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458,4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  <w:trHeight w:val="978"/>
        </w:trPr>
        <w:tc>
          <w:tcPr>
            <w:tcW w:w="16471" w:type="dxa"/>
            <w:gridSpan w:val="44"/>
          </w:tcPr>
          <w:p w:rsidR="00836600" w:rsidRDefault="00836600" w:rsidP="003F7A0C">
            <w:pPr>
              <w:rPr>
                <w:sz w:val="18"/>
                <w:szCs w:val="18"/>
              </w:rPr>
            </w:pPr>
          </w:p>
          <w:p w:rsidR="00836600" w:rsidRDefault="00836600" w:rsidP="003F7A0C">
            <w:pPr>
              <w:rPr>
                <w:sz w:val="18"/>
                <w:szCs w:val="18"/>
              </w:rPr>
            </w:pPr>
          </w:p>
          <w:p w:rsidR="00836600" w:rsidRPr="009C5F81" w:rsidRDefault="00836600" w:rsidP="003F7A0C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Мероприятие 1.2. Запись к врачу в электронном виде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241" w:type="dxa"/>
            <w:gridSpan w:val="2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</w:tcPr>
          <w:p w:rsidR="00836600" w:rsidRPr="009C5F81" w:rsidRDefault="00836600" w:rsidP="001E6558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РО</w:t>
            </w:r>
          </w:p>
        </w:tc>
        <w:tc>
          <w:tcPr>
            <w:tcW w:w="802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70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-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170,0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170,0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6276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Возможность записи на прием к врачу в электронном виде через Интернет-киоск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Июль 2012 года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 xml:space="preserve">МБУЗ «ЦГБ» 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241" w:type="dxa"/>
            <w:gridSpan w:val="2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</w:tcPr>
          <w:p w:rsidR="00836600" w:rsidRPr="009C5F81" w:rsidRDefault="00836600" w:rsidP="001E6558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МУЗ «Стоматологическая поликлиника» г. Батайска Ростовской области</w:t>
            </w:r>
          </w:p>
        </w:tc>
        <w:tc>
          <w:tcPr>
            <w:tcW w:w="802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70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-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57BA4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170,0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170,0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6276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gridSpan w:val="4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Возможность записи на прием к врачу в электронном виде через Интернет-киоск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Июль 2012 года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Мероприятие 1.3. Обмен телемедицинскими данными, внедрение системы электронного документооборота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241" w:type="dxa"/>
            <w:gridSpan w:val="2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</w:tcPr>
          <w:p w:rsidR="00836600" w:rsidRPr="009C5F81" w:rsidRDefault="00836600" w:rsidP="00A27D35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802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653,6</w:t>
            </w:r>
          </w:p>
        </w:tc>
        <w:tc>
          <w:tcPr>
            <w:tcW w:w="870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807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500,0</w:t>
            </w:r>
          </w:p>
        </w:tc>
        <w:tc>
          <w:tcPr>
            <w:tcW w:w="10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34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153,6</w:t>
            </w: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Обеспечение обмена телемедицинскими данными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096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8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2011г.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Мероприятие 2. ведение единого регистра медицинских работников, электронного паспорта медицинского учреждения и паспорта системы здравоохранения субъекта РФ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</w:p>
          <w:p w:rsidR="00836600" w:rsidRPr="009C5F81" w:rsidRDefault="00836600" w:rsidP="00F16E85">
            <w:pPr>
              <w:rPr>
                <w:sz w:val="18"/>
                <w:szCs w:val="18"/>
              </w:rPr>
            </w:pPr>
          </w:p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Мероприятие 2.1. Ведение единого регистра медицинских работников</w:t>
            </w:r>
          </w:p>
          <w:p w:rsidR="00836600" w:rsidRPr="009C5F81" w:rsidRDefault="00836600" w:rsidP="00F16E85">
            <w:pPr>
              <w:rPr>
                <w:sz w:val="18"/>
                <w:szCs w:val="18"/>
              </w:rPr>
            </w:pPr>
          </w:p>
          <w:p w:rsidR="00836600" w:rsidRPr="009C5F81" w:rsidRDefault="00836600" w:rsidP="00F16E85">
            <w:pPr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241" w:type="dxa"/>
            <w:gridSpan w:val="2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</w:tcPr>
          <w:p w:rsidR="00836600" w:rsidRPr="009C5F81" w:rsidRDefault="00836600" w:rsidP="00A27D35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802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70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F16E8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единым регистром медицинских работников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1444" w:type="dxa"/>
            <w:gridSpan w:val="4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</w:p>
          <w:p w:rsidR="00836600" w:rsidRDefault="00836600" w:rsidP="006E6B40">
            <w:pPr>
              <w:rPr>
                <w:sz w:val="18"/>
                <w:szCs w:val="18"/>
              </w:rPr>
            </w:pPr>
          </w:p>
          <w:p w:rsidR="00836600" w:rsidRPr="009C5F81" w:rsidRDefault="00836600" w:rsidP="006E6B40">
            <w:pPr>
              <w:rPr>
                <w:sz w:val="18"/>
                <w:szCs w:val="18"/>
              </w:rPr>
            </w:pPr>
          </w:p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631" w:type="dxa"/>
            <w:gridSpan w:val="4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</w:tcPr>
          <w:p w:rsidR="00836600" w:rsidRDefault="00836600" w:rsidP="001A63EF">
            <w:pPr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4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818" w:type="dxa"/>
            <w:gridSpan w:val="3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единым регистром медицинских работников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2011г.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241" w:type="dxa"/>
            <w:gridSpan w:val="2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</w:tcPr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«Стоматологическая поликлиника» г. Батайска Ростовской области</w:t>
            </w: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Default="00836600" w:rsidP="001E6558">
            <w:pPr>
              <w:rPr>
                <w:color w:val="000000"/>
                <w:sz w:val="18"/>
                <w:szCs w:val="18"/>
              </w:rPr>
            </w:pPr>
          </w:p>
          <w:p w:rsidR="00836600" w:rsidRPr="009C5F81" w:rsidRDefault="00836600" w:rsidP="001E65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70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единым регистром медицинских работников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818" w:type="dxa"/>
            <w:gridSpan w:val="3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единым регистром медицинских работников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2011г.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63666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  <w:trHeight w:val="1066"/>
        </w:trPr>
        <w:tc>
          <w:tcPr>
            <w:tcW w:w="16471" w:type="dxa"/>
            <w:gridSpan w:val="44"/>
            <w:vAlign w:val="center"/>
          </w:tcPr>
          <w:p w:rsidR="00836600" w:rsidRDefault="00836600" w:rsidP="003F7A0C">
            <w:pPr>
              <w:rPr>
                <w:sz w:val="18"/>
                <w:szCs w:val="18"/>
              </w:rPr>
            </w:pPr>
          </w:p>
          <w:p w:rsidR="00836600" w:rsidRDefault="00836600" w:rsidP="003F7A0C">
            <w:pPr>
              <w:rPr>
                <w:sz w:val="18"/>
                <w:szCs w:val="18"/>
              </w:rPr>
            </w:pPr>
          </w:p>
          <w:p w:rsidR="00836600" w:rsidRDefault="00836600" w:rsidP="003F7A0C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Мероприятие 2.2. Ведение электронного паспорта медицинского учреждения</w:t>
            </w:r>
          </w:p>
          <w:p w:rsidR="00836600" w:rsidRDefault="00836600" w:rsidP="003F7A0C">
            <w:pPr>
              <w:rPr>
                <w:sz w:val="18"/>
                <w:szCs w:val="18"/>
              </w:rPr>
            </w:pPr>
          </w:p>
          <w:p w:rsidR="00836600" w:rsidRDefault="00836600" w:rsidP="003F7A0C">
            <w:pPr>
              <w:rPr>
                <w:sz w:val="18"/>
                <w:szCs w:val="18"/>
              </w:rPr>
            </w:pPr>
          </w:p>
          <w:p w:rsidR="00836600" w:rsidRPr="007F51C4" w:rsidRDefault="00836600" w:rsidP="003F7A0C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836600" w:rsidRPr="009C5F81">
        <w:trPr>
          <w:cantSplit/>
          <w:trHeight w:val="2495"/>
        </w:trPr>
        <w:tc>
          <w:tcPr>
            <w:tcW w:w="1025" w:type="dxa"/>
          </w:tcPr>
          <w:p w:rsidR="00836600" w:rsidRPr="009C5F81" w:rsidRDefault="00836600" w:rsidP="0072215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722156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1234" w:type="dxa"/>
            <w:gridSpan w:val="3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438" w:type="dxa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696" w:type="dxa"/>
            <w:gridSpan w:val="3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электронным паспортом медицинского учреждения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722156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7221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gridSpan w:val="4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электронным паспортом медицинского учреждения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2012г.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7221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cantSplit/>
          <w:trHeight w:val="2527"/>
        </w:trPr>
        <w:tc>
          <w:tcPr>
            <w:tcW w:w="1025" w:type="dxa"/>
          </w:tcPr>
          <w:p w:rsidR="00836600" w:rsidRPr="009C5F81" w:rsidRDefault="00836600" w:rsidP="001E65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</w:t>
            </w:r>
            <w:r w:rsidR="006D1285">
              <w:rPr>
                <w:color w:val="000000"/>
                <w:sz w:val="18"/>
                <w:szCs w:val="18"/>
              </w:rPr>
              <w:t>Стоматологическая поликлиника» г.Батайска Ростовской области</w:t>
            </w:r>
          </w:p>
        </w:tc>
        <w:tc>
          <w:tcPr>
            <w:tcW w:w="1234" w:type="dxa"/>
            <w:gridSpan w:val="3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438" w:type="dxa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696" w:type="dxa"/>
            <w:gridSpan w:val="3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электронным паспортом медицинского учреждения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6E6B40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21,2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gridSpan w:val="4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gridSpan w:val="4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</w:p>
        </w:tc>
        <w:tc>
          <w:tcPr>
            <w:tcW w:w="1818" w:type="dxa"/>
            <w:gridSpan w:val="3"/>
          </w:tcPr>
          <w:p w:rsidR="00836600" w:rsidRPr="009C5F81" w:rsidRDefault="00836600" w:rsidP="008B73FD">
            <w:pPr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Интеграция программного обеспечения для бухгалтерского и кадрового учета с электронным паспортом медицинского учреждения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5E7BE9">
            <w:pPr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Декабрь 2012г.</w:t>
            </w:r>
          </w:p>
        </w:tc>
        <w:tc>
          <w:tcPr>
            <w:tcW w:w="452" w:type="dxa"/>
            <w:gridSpan w:val="3"/>
            <w:textDirection w:val="btLr"/>
          </w:tcPr>
          <w:p w:rsidR="00836600" w:rsidRPr="009C5F81" w:rsidRDefault="00836600" w:rsidP="005E7BE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c>
          <w:tcPr>
            <w:tcW w:w="2663" w:type="dxa"/>
            <w:gridSpan w:val="3"/>
          </w:tcPr>
          <w:p w:rsidR="00836600" w:rsidRPr="009C5F81" w:rsidRDefault="00836600" w:rsidP="00A27D35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ИТОГО по задаче 2</w:t>
            </w:r>
          </w:p>
          <w:p w:rsidR="00836600" w:rsidRPr="009C5F81" w:rsidRDefault="00836600" w:rsidP="00A27D35">
            <w:pPr>
              <w:rPr>
                <w:color w:val="000000"/>
                <w:sz w:val="18"/>
                <w:szCs w:val="18"/>
              </w:rPr>
            </w:pPr>
          </w:p>
          <w:p w:rsidR="00836600" w:rsidRPr="009C5F81" w:rsidRDefault="00836600" w:rsidP="00A27D35">
            <w:pPr>
              <w:rPr>
                <w:color w:val="000000"/>
                <w:sz w:val="18"/>
                <w:szCs w:val="18"/>
              </w:rPr>
            </w:pPr>
          </w:p>
          <w:p w:rsidR="00836600" w:rsidRPr="009C5F81" w:rsidRDefault="00836600" w:rsidP="00A27D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5764,0</w:t>
            </w:r>
          </w:p>
        </w:tc>
        <w:tc>
          <w:tcPr>
            <w:tcW w:w="438" w:type="dxa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5110,4</w:t>
            </w:r>
          </w:p>
        </w:tc>
        <w:tc>
          <w:tcPr>
            <w:tcW w:w="807" w:type="dxa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500,0</w:t>
            </w:r>
          </w:p>
        </w:tc>
        <w:tc>
          <w:tcPr>
            <w:tcW w:w="969" w:type="dxa"/>
            <w:gridSpan w:val="2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96" w:type="dxa"/>
            <w:gridSpan w:val="3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153,6</w:t>
            </w: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3808,5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3808,5</w:t>
            </w:r>
          </w:p>
        </w:tc>
        <w:tc>
          <w:tcPr>
            <w:tcW w:w="631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96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gridSpan w:val="4"/>
            <w:vAlign w:val="center"/>
          </w:tcPr>
          <w:p w:rsidR="00836600" w:rsidRPr="009C5F81" w:rsidRDefault="00836600" w:rsidP="001A63EF">
            <w:pPr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818" w:type="dxa"/>
            <w:gridSpan w:val="3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836600" w:rsidRPr="009C5F81" w:rsidRDefault="00836600" w:rsidP="00A27D35">
            <w:pPr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3"/>
          </w:tcPr>
          <w:p w:rsidR="00836600" w:rsidRPr="009C5F81" w:rsidRDefault="00836600" w:rsidP="001E6558">
            <w:pPr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</w:tcPr>
          <w:p w:rsidR="00836600" w:rsidRPr="009C5F81" w:rsidRDefault="00836600" w:rsidP="00FC23E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Задача 3. Внедрение стандартов оказания медицинской помощи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</w:tcPr>
          <w:p w:rsidR="00836600" w:rsidRPr="009C5F81" w:rsidRDefault="00836600" w:rsidP="00FC23E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Мероприятие 1. Поэтапный переход к оказанию медицинской помощи в соответствии со стандартами медицинской помощи, устанавливаемыми Минздравсоцразвития России</w:t>
            </w:r>
          </w:p>
        </w:tc>
      </w:tr>
      <w:tr w:rsidR="00836600" w:rsidRPr="009C5F81">
        <w:trPr>
          <w:gridAfter w:val="1"/>
          <w:wAfter w:w="13" w:type="dxa"/>
          <w:cantSplit/>
          <w:trHeight w:val="2002"/>
        </w:trPr>
        <w:tc>
          <w:tcPr>
            <w:tcW w:w="1025" w:type="dxa"/>
          </w:tcPr>
          <w:p w:rsidR="00836600" w:rsidRDefault="00836600" w:rsidP="00FC23ED">
            <w:pPr>
              <w:tabs>
                <w:tab w:val="left" w:pos="2310"/>
              </w:tabs>
              <w:rPr>
                <w:b/>
                <w:bCs/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  <w:p w:rsidR="00836600" w:rsidRPr="001A63EF" w:rsidRDefault="00836600" w:rsidP="001A63EF">
            <w:pPr>
              <w:rPr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FC23E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1018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C5F81">
              <w:rPr>
                <w:sz w:val="18"/>
                <w:szCs w:val="18"/>
              </w:rPr>
              <w:t>025,5</w:t>
            </w:r>
          </w:p>
        </w:tc>
        <w:tc>
          <w:tcPr>
            <w:tcW w:w="654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1796,2</w:t>
            </w:r>
          </w:p>
        </w:tc>
        <w:tc>
          <w:tcPr>
            <w:tcW w:w="807" w:type="dxa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789" w:type="dxa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229,3</w:t>
            </w:r>
          </w:p>
        </w:tc>
        <w:tc>
          <w:tcPr>
            <w:tcW w:w="863" w:type="dxa"/>
            <w:gridSpan w:val="3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836600" w:rsidRPr="009C5F81" w:rsidRDefault="00836600" w:rsidP="00FC23E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качества оказания медицинской помощи, снижение материнских потерь и младенческой смертности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2208,0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1920,2</w:t>
            </w:r>
          </w:p>
        </w:tc>
        <w:tc>
          <w:tcPr>
            <w:tcW w:w="575" w:type="dxa"/>
            <w:gridSpan w:val="3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210" w:type="dxa"/>
            <w:gridSpan w:val="7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287,8</w:t>
            </w:r>
          </w:p>
        </w:tc>
        <w:tc>
          <w:tcPr>
            <w:tcW w:w="720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FC23E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качества оказания медицинской помощи, снижение материнских потерь и младенческой смертности</w:t>
            </w:r>
          </w:p>
        </w:tc>
        <w:tc>
          <w:tcPr>
            <w:tcW w:w="1100" w:type="dxa"/>
            <w:gridSpan w:val="6"/>
            <w:textDirection w:val="btLr"/>
            <w:vAlign w:val="bottom"/>
          </w:tcPr>
          <w:p w:rsidR="00836600" w:rsidRPr="009C5F81" w:rsidRDefault="00836600" w:rsidP="00F875C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2011-2012гг</w:t>
            </w:r>
          </w:p>
        </w:tc>
        <w:tc>
          <w:tcPr>
            <w:tcW w:w="236" w:type="dxa"/>
            <w:textDirection w:val="btLr"/>
          </w:tcPr>
          <w:p w:rsidR="00836600" w:rsidRPr="009C5F81" w:rsidRDefault="00836600" w:rsidP="00F875C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FC23ED">
            <w:pPr>
              <w:tabs>
                <w:tab w:val="left" w:pos="231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1018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6072,9</w:t>
            </w:r>
          </w:p>
        </w:tc>
        <w:tc>
          <w:tcPr>
            <w:tcW w:w="654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3956,4</w:t>
            </w:r>
          </w:p>
        </w:tc>
        <w:tc>
          <w:tcPr>
            <w:tcW w:w="807" w:type="dxa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789" w:type="dxa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2116,5</w:t>
            </w:r>
          </w:p>
        </w:tc>
        <w:tc>
          <w:tcPr>
            <w:tcW w:w="863" w:type="dxa"/>
            <w:gridSpan w:val="3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качества оказания медицинской помощи,снижение смертности, снижение инвалидизации</w:t>
            </w: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10686,1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7039,9</w:t>
            </w:r>
          </w:p>
        </w:tc>
        <w:tc>
          <w:tcPr>
            <w:tcW w:w="575" w:type="dxa"/>
            <w:gridSpan w:val="3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210" w:type="dxa"/>
            <w:gridSpan w:val="7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3646,2</w:t>
            </w:r>
          </w:p>
        </w:tc>
        <w:tc>
          <w:tcPr>
            <w:tcW w:w="720" w:type="dxa"/>
            <w:gridSpan w:val="2"/>
            <w:vAlign w:val="center"/>
          </w:tcPr>
          <w:p w:rsidR="00836600" w:rsidRPr="009C5F81" w:rsidRDefault="00836600" w:rsidP="007F51C4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качества оказания медицинской помощи, снижение смертности, снижение инвалидизации</w:t>
            </w:r>
          </w:p>
        </w:tc>
        <w:tc>
          <w:tcPr>
            <w:tcW w:w="1100" w:type="dxa"/>
            <w:gridSpan w:val="6"/>
            <w:textDirection w:val="btLr"/>
            <w:vAlign w:val="bottom"/>
          </w:tcPr>
          <w:p w:rsidR="00836600" w:rsidRPr="009C5F81" w:rsidRDefault="00836600" w:rsidP="00F875C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2011-2012гг</w:t>
            </w:r>
          </w:p>
        </w:tc>
        <w:tc>
          <w:tcPr>
            <w:tcW w:w="236" w:type="dxa"/>
            <w:textDirection w:val="btLr"/>
          </w:tcPr>
          <w:p w:rsidR="00836600" w:rsidRPr="009C5F81" w:rsidRDefault="00836600" w:rsidP="00F875C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2663" w:type="dxa"/>
            <w:gridSpan w:val="3"/>
          </w:tcPr>
          <w:p w:rsidR="00836600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Итого</w:t>
            </w:r>
          </w:p>
          <w:p w:rsidR="00836600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  <w:p w:rsidR="00836600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  <w:p w:rsidR="00836600" w:rsidRPr="009C5F81" w:rsidRDefault="00836600" w:rsidP="009C5F81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8098,4</w:t>
            </w:r>
          </w:p>
        </w:tc>
        <w:tc>
          <w:tcPr>
            <w:tcW w:w="654" w:type="dxa"/>
            <w:gridSpan w:val="2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5752,6</w:t>
            </w:r>
          </w:p>
        </w:tc>
        <w:tc>
          <w:tcPr>
            <w:tcW w:w="807" w:type="dxa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789" w:type="dxa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2345,8</w:t>
            </w:r>
          </w:p>
        </w:tc>
        <w:tc>
          <w:tcPr>
            <w:tcW w:w="863" w:type="dxa"/>
            <w:gridSpan w:val="3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556" w:type="dxa"/>
            <w:gridSpan w:val="2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12894,1</w:t>
            </w:r>
          </w:p>
        </w:tc>
        <w:tc>
          <w:tcPr>
            <w:tcW w:w="1444" w:type="dxa"/>
            <w:gridSpan w:val="4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8960,1</w:t>
            </w:r>
          </w:p>
        </w:tc>
        <w:tc>
          <w:tcPr>
            <w:tcW w:w="575" w:type="dxa"/>
            <w:gridSpan w:val="3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210" w:type="dxa"/>
            <w:gridSpan w:val="7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3934,0</w:t>
            </w:r>
          </w:p>
        </w:tc>
        <w:tc>
          <w:tcPr>
            <w:tcW w:w="720" w:type="dxa"/>
            <w:gridSpan w:val="2"/>
            <w:vAlign w:val="center"/>
          </w:tcPr>
          <w:p w:rsidR="00836600" w:rsidRPr="009C5F81" w:rsidRDefault="00836600" w:rsidP="004727D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vAlign w:val="bottom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b/>
                <w:sz w:val="18"/>
                <w:szCs w:val="18"/>
              </w:rPr>
              <w:t>Мероприятие 3.Проведение диспансеризации 14-летних подростков и создание центров медико-социальной поддержки беременных, оказавщихся в трудной жизненной ситуации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602,3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882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602,3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выявляемости заболеваний на ранних этапах и выявление рисков развития заболеваний</w:t>
            </w:r>
          </w:p>
        </w:tc>
        <w:tc>
          <w:tcPr>
            <w:tcW w:w="802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757,0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882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882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757,0</w:t>
            </w:r>
          </w:p>
        </w:tc>
        <w:tc>
          <w:tcPr>
            <w:tcW w:w="1470" w:type="dxa"/>
            <w:gridSpan w:val="6"/>
          </w:tcPr>
          <w:p w:rsidR="00836600" w:rsidRPr="009C5F81" w:rsidRDefault="00836600" w:rsidP="008B73FD">
            <w:pPr>
              <w:tabs>
                <w:tab w:val="left" w:pos="882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выявляемости заболеваний на ранних этапах и выявление рисков развития заболеваний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9C5F81">
                <w:rPr>
                  <w:sz w:val="18"/>
                  <w:szCs w:val="18"/>
                </w:rPr>
                <w:t>2011 г</w:t>
              </w:r>
            </w:smartTag>
          </w:p>
        </w:tc>
        <w:tc>
          <w:tcPr>
            <w:tcW w:w="236" w:type="dxa"/>
            <w:textDirection w:val="btL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</w:tcPr>
          <w:p w:rsidR="00836600" w:rsidRPr="00AE5E7C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 w:rsidRPr="00AE5E7C">
              <w:rPr>
                <w:b/>
                <w:sz w:val="18"/>
                <w:szCs w:val="18"/>
              </w:rPr>
              <w:t>Мероприятие 4. Обеспечение потребности во врачах по основным специальностям с учетом объемов медицинской помощи по программе государственных гарантий оказания гражданам РФ бесплатной медицинской помощи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ind w:left="-207" w:firstLine="1"/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7999,7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7999,7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Повышения уровня заработной платы</w:t>
            </w:r>
          </w:p>
        </w:tc>
        <w:tc>
          <w:tcPr>
            <w:tcW w:w="80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47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 год</w:t>
            </w:r>
          </w:p>
        </w:tc>
        <w:tc>
          <w:tcPr>
            <w:tcW w:w="236" w:type="dxa"/>
            <w:textDirection w:val="btLr"/>
            <w:vAlign w:val="cente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«ЦГБ» г.Батайска РО</w:t>
            </w: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609,5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496,4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113,1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Обучение 4 специалистов</w:t>
            </w:r>
          </w:p>
        </w:tc>
        <w:tc>
          <w:tcPr>
            <w:tcW w:w="802" w:type="dxa"/>
            <w:gridSpan w:val="2"/>
          </w:tcPr>
          <w:p w:rsidR="00836600" w:rsidRPr="009C5F81" w:rsidRDefault="001968CF" w:rsidP="001968CF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964,3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492,4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470" w:type="dxa"/>
            <w:gridSpan w:val="6"/>
          </w:tcPr>
          <w:p w:rsidR="00836600" w:rsidRPr="009C5F81" w:rsidRDefault="001968CF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471,9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Обучение 4 специалистов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2011-2012</w:t>
            </w:r>
          </w:p>
        </w:tc>
        <w:tc>
          <w:tcPr>
            <w:tcW w:w="236" w:type="dxa"/>
            <w:textDirection w:val="btLr"/>
            <w:vAlign w:val="cente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Default="00836600" w:rsidP="00FF1E36">
            <w:pPr>
              <w:rPr>
                <w:color w:val="000000"/>
                <w:sz w:val="18"/>
                <w:szCs w:val="18"/>
              </w:rPr>
            </w:pPr>
            <w:r w:rsidRPr="009C5F81">
              <w:rPr>
                <w:color w:val="000000"/>
                <w:sz w:val="18"/>
                <w:szCs w:val="18"/>
              </w:rPr>
              <w:t>МБУЗ «Стоматологическая поликлиника» г. Батайска Ростовской области</w:t>
            </w:r>
          </w:p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gridSpan w:val="2"/>
          </w:tcPr>
          <w:p w:rsidR="00836600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618,7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:rsidR="00836600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789" w:type="dxa"/>
          </w:tcPr>
          <w:p w:rsidR="00836600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618,7</w:t>
            </w:r>
          </w:p>
        </w:tc>
        <w:tc>
          <w:tcPr>
            <w:tcW w:w="863" w:type="dxa"/>
            <w:gridSpan w:val="3"/>
          </w:tcPr>
          <w:p w:rsidR="00836600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7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104304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36" w:type="dxa"/>
            <w:textDirection w:val="btLr"/>
            <w:vAlign w:val="center"/>
          </w:tcPr>
          <w:p w:rsidR="00836600" w:rsidRDefault="00836600" w:rsidP="00104304">
            <w:pPr>
              <w:tabs>
                <w:tab w:val="left" w:pos="2310"/>
              </w:tabs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882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9227,9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496,4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8618,4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113,1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</w:tcPr>
          <w:p w:rsidR="00836600" w:rsidRPr="009C5F81" w:rsidRDefault="001968CF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964,3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492,4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</w:t>
            </w:r>
          </w:p>
        </w:tc>
        <w:tc>
          <w:tcPr>
            <w:tcW w:w="1470" w:type="dxa"/>
            <w:gridSpan w:val="6"/>
          </w:tcPr>
          <w:p w:rsidR="00836600" w:rsidRPr="009C5F81" w:rsidRDefault="001968CF" w:rsidP="008B73FD">
            <w:pPr>
              <w:tabs>
                <w:tab w:val="left" w:pos="23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471,9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</w:trPr>
        <w:tc>
          <w:tcPr>
            <w:tcW w:w="16471" w:type="dxa"/>
            <w:gridSpan w:val="4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Мероприятие 6.  Повышение доступности амбулаторной медицинской помощи, в том числе предоставляемой врачами-специалистами.</w:t>
            </w:r>
          </w:p>
        </w:tc>
      </w:tr>
      <w:tr w:rsidR="00836600" w:rsidRPr="009C5F81">
        <w:trPr>
          <w:gridAfter w:val="1"/>
          <w:wAfter w:w="13" w:type="dxa"/>
          <w:cantSplit/>
          <w:trHeight w:val="1134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 г.Батайска РО</w:t>
            </w: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5788,4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5788,4</w:t>
            </w: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0,00 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8B73FD">
            <w:pPr>
              <w:tabs>
                <w:tab w:val="left" w:pos="2310"/>
              </w:tabs>
              <w:ind w:left="-56" w:right="-72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качества оказания амбулаторно-поликлинической помощи, сокращение сроков ожидания пациентами консуль-таций врачами-специалистами</w:t>
            </w:r>
          </w:p>
        </w:tc>
        <w:tc>
          <w:tcPr>
            <w:tcW w:w="80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8515,4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8515,4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147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ind w:right="-105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Улучшение качества оказания амбулаторно-поликлинической помощи, сокращение сроков ожидания пациентами консуль-таций врачами-специалистами</w:t>
            </w:r>
          </w:p>
        </w:tc>
        <w:tc>
          <w:tcPr>
            <w:tcW w:w="236" w:type="dxa"/>
            <w:textDirection w:val="btLr"/>
          </w:tcPr>
          <w:p w:rsidR="00836600" w:rsidRPr="009C5F81" w:rsidRDefault="00836600" w:rsidP="00657056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2011-2012</w:t>
            </w:r>
          </w:p>
        </w:tc>
        <w:tc>
          <w:tcPr>
            <w:tcW w:w="1100" w:type="dxa"/>
            <w:gridSpan w:val="6"/>
            <w:textDirection w:val="btLr"/>
          </w:tcPr>
          <w:p w:rsidR="00836600" w:rsidRPr="009C5F81" w:rsidRDefault="00836600" w:rsidP="00657056">
            <w:pPr>
              <w:tabs>
                <w:tab w:val="left" w:pos="2310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МБУЗ «ЦГБ»</w:t>
            </w:r>
          </w:p>
        </w:tc>
      </w:tr>
      <w:tr w:rsidR="00836600" w:rsidRPr="009C5F81">
        <w:trPr>
          <w:gridAfter w:val="1"/>
          <w:wAfter w:w="13" w:type="dxa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bCs/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2"/>
          </w:tcPr>
          <w:p w:rsidR="00836600" w:rsidRPr="009C5F81" w:rsidRDefault="00836600" w:rsidP="004727D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5788,4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4727D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5788,4</w:t>
            </w:r>
          </w:p>
        </w:tc>
        <w:tc>
          <w:tcPr>
            <w:tcW w:w="807" w:type="dxa"/>
          </w:tcPr>
          <w:p w:rsidR="00836600" w:rsidRPr="009C5F81" w:rsidRDefault="00836600" w:rsidP="004727D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789" w:type="dxa"/>
          </w:tcPr>
          <w:p w:rsidR="00836600" w:rsidRPr="009C5F81" w:rsidRDefault="00836600" w:rsidP="004727D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0,00 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4727DD">
            <w:pPr>
              <w:tabs>
                <w:tab w:val="left" w:pos="2310"/>
              </w:tabs>
              <w:ind w:left="-56" w:right="-72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4727D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</w:tcPr>
          <w:p w:rsidR="00836600" w:rsidRPr="009C5F81" w:rsidRDefault="00836600" w:rsidP="004727D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8515,4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4727DD">
            <w:pPr>
              <w:tabs>
                <w:tab w:val="left" w:pos="2310"/>
              </w:tabs>
              <w:jc w:val="right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8515,4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4727D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4727DD">
            <w:pPr>
              <w:tabs>
                <w:tab w:val="left" w:pos="2310"/>
              </w:tabs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 0,00</w:t>
            </w:r>
          </w:p>
        </w:tc>
        <w:tc>
          <w:tcPr>
            <w:tcW w:w="1470" w:type="dxa"/>
            <w:gridSpan w:val="6"/>
          </w:tcPr>
          <w:p w:rsidR="00836600" w:rsidRPr="009C5F81" w:rsidRDefault="00836600" w:rsidP="004727DD">
            <w:pPr>
              <w:tabs>
                <w:tab w:val="left" w:pos="2310"/>
              </w:tabs>
              <w:ind w:right="-105"/>
              <w:rPr>
                <w:sz w:val="18"/>
                <w:szCs w:val="18"/>
              </w:rPr>
            </w:pPr>
            <w:r w:rsidRPr="009C5F81">
              <w:rPr>
                <w:sz w:val="18"/>
                <w:szCs w:val="18"/>
              </w:rPr>
              <w:t>0,00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bCs/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Итого по задаче 3</w:t>
            </w: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23717,0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11541,0</w:t>
            </w: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496,4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11566,5</w:t>
            </w:r>
          </w:p>
        </w:tc>
        <w:tc>
          <w:tcPr>
            <w:tcW w:w="863" w:type="dxa"/>
            <w:gridSpan w:val="3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113,1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802" w:type="dxa"/>
            <w:gridSpan w:val="2"/>
          </w:tcPr>
          <w:p w:rsidR="00836600" w:rsidRPr="009C5F81" w:rsidRDefault="001968CF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23130,8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17475,5</w:t>
            </w:r>
          </w:p>
        </w:tc>
        <w:tc>
          <w:tcPr>
            <w:tcW w:w="694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492,4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4691,0</w:t>
            </w:r>
          </w:p>
        </w:tc>
        <w:tc>
          <w:tcPr>
            <w:tcW w:w="1470" w:type="dxa"/>
            <w:gridSpan w:val="6"/>
          </w:tcPr>
          <w:p w:rsidR="00836600" w:rsidRPr="009C5F81" w:rsidRDefault="001968CF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471,9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</w:tr>
      <w:tr w:rsidR="00836600" w:rsidRPr="009C5F81">
        <w:trPr>
          <w:gridAfter w:val="1"/>
          <w:wAfter w:w="13" w:type="dxa"/>
        </w:trPr>
        <w:tc>
          <w:tcPr>
            <w:tcW w:w="1025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bCs/>
                <w:sz w:val="18"/>
                <w:szCs w:val="18"/>
              </w:rPr>
            </w:pPr>
            <w:r w:rsidRPr="009C5F81">
              <w:rPr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63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018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154003,9</w:t>
            </w:r>
          </w:p>
        </w:tc>
        <w:tc>
          <w:tcPr>
            <w:tcW w:w="654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136514,8</w:t>
            </w:r>
          </w:p>
        </w:tc>
        <w:tc>
          <w:tcPr>
            <w:tcW w:w="807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4716,4</w:t>
            </w:r>
          </w:p>
        </w:tc>
        <w:tc>
          <w:tcPr>
            <w:tcW w:w="789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11566,5</w:t>
            </w:r>
          </w:p>
        </w:tc>
        <w:tc>
          <w:tcPr>
            <w:tcW w:w="863" w:type="dxa"/>
            <w:gridSpan w:val="3"/>
          </w:tcPr>
          <w:p w:rsidR="00836600" w:rsidRPr="00C81705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1206,2</w:t>
            </w:r>
          </w:p>
        </w:tc>
        <w:tc>
          <w:tcPr>
            <w:tcW w:w="1556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802" w:type="dxa"/>
            <w:gridSpan w:val="2"/>
          </w:tcPr>
          <w:p w:rsidR="00836600" w:rsidRPr="009C5F81" w:rsidRDefault="00A55F99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229812,6</w:t>
            </w:r>
          </w:p>
        </w:tc>
        <w:tc>
          <w:tcPr>
            <w:tcW w:w="1012" w:type="dxa"/>
            <w:gridSpan w:val="2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170010,7</w:t>
            </w:r>
          </w:p>
        </w:tc>
        <w:tc>
          <w:tcPr>
            <w:tcW w:w="694" w:type="dxa"/>
            <w:gridSpan w:val="4"/>
          </w:tcPr>
          <w:p w:rsidR="00836600" w:rsidRPr="009C5F81" w:rsidRDefault="00A55F99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39281,1</w:t>
            </w:r>
          </w:p>
        </w:tc>
        <w:tc>
          <w:tcPr>
            <w:tcW w:w="773" w:type="dxa"/>
            <w:gridSpan w:val="4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4691,0</w:t>
            </w:r>
          </w:p>
        </w:tc>
        <w:tc>
          <w:tcPr>
            <w:tcW w:w="1470" w:type="dxa"/>
            <w:gridSpan w:val="6"/>
          </w:tcPr>
          <w:p w:rsidR="00836600" w:rsidRPr="009C5F81" w:rsidRDefault="00A55F99" w:rsidP="008B73FD">
            <w:pPr>
              <w:tabs>
                <w:tab w:val="left" w:pos="231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15829,8</w:t>
            </w:r>
          </w:p>
        </w:tc>
        <w:tc>
          <w:tcPr>
            <w:tcW w:w="2034" w:type="dxa"/>
            <w:gridSpan w:val="5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6"/>
          </w:tcPr>
          <w:p w:rsidR="00836600" w:rsidRPr="009C5F81" w:rsidRDefault="00836600" w:rsidP="008B73FD">
            <w:pPr>
              <w:tabs>
                <w:tab w:val="left" w:pos="2310"/>
              </w:tabs>
              <w:rPr>
                <w:sz w:val="18"/>
                <w:szCs w:val="18"/>
              </w:rPr>
            </w:pPr>
          </w:p>
        </w:tc>
      </w:tr>
    </w:tbl>
    <w:p w:rsidR="001E6558" w:rsidRDefault="001E6558" w:rsidP="002B79AC">
      <w:pPr>
        <w:tabs>
          <w:tab w:val="left" w:pos="2310"/>
          <w:tab w:val="left" w:pos="4840"/>
          <w:tab w:val="left" w:pos="6490"/>
        </w:tabs>
        <w:rPr>
          <w:sz w:val="20"/>
          <w:szCs w:val="20"/>
        </w:rPr>
      </w:pPr>
    </w:p>
    <w:p w:rsidR="00657056" w:rsidRDefault="00626BD6" w:rsidP="002B79AC">
      <w:pPr>
        <w:tabs>
          <w:tab w:val="left" w:pos="2310"/>
          <w:tab w:val="left" w:pos="4840"/>
          <w:tab w:val="left" w:pos="6490"/>
        </w:tabs>
        <w:rPr>
          <w:sz w:val="20"/>
          <w:szCs w:val="20"/>
        </w:rPr>
      </w:pPr>
      <w:r>
        <w:rPr>
          <w:sz w:val="20"/>
          <w:szCs w:val="20"/>
        </w:rPr>
        <w:t>Начальник общего отдела</w:t>
      </w:r>
    </w:p>
    <w:p w:rsidR="00626BD6" w:rsidRDefault="00626BD6" w:rsidP="002B79AC">
      <w:pPr>
        <w:tabs>
          <w:tab w:val="left" w:pos="2310"/>
          <w:tab w:val="left" w:pos="4840"/>
          <w:tab w:val="left" w:pos="6490"/>
        </w:tabs>
        <w:rPr>
          <w:sz w:val="20"/>
          <w:szCs w:val="20"/>
        </w:rPr>
      </w:pPr>
      <w:r>
        <w:rPr>
          <w:sz w:val="20"/>
          <w:szCs w:val="20"/>
        </w:rPr>
        <w:t>Администрации города Батайска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Л.Ю. Фастова</w:t>
      </w:r>
    </w:p>
    <w:sectPr w:rsidR="00626BD6" w:rsidSect="00775DD3">
      <w:pgSz w:w="16838" w:h="11906" w:orient="landscape"/>
      <w:pgMar w:top="426" w:right="228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857" w:rsidRDefault="00C06857" w:rsidP="009C72AC">
      <w:r>
        <w:separator/>
      </w:r>
    </w:p>
  </w:endnote>
  <w:endnote w:type="continuationSeparator" w:id="1">
    <w:p w:rsidR="00C06857" w:rsidRDefault="00C06857" w:rsidP="009C7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857" w:rsidRDefault="00C06857" w:rsidP="009C72AC">
      <w:r>
        <w:separator/>
      </w:r>
    </w:p>
  </w:footnote>
  <w:footnote w:type="continuationSeparator" w:id="1">
    <w:p w:rsidR="00C06857" w:rsidRDefault="00C06857" w:rsidP="009C72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558"/>
    <w:rsid w:val="00051F20"/>
    <w:rsid w:val="000623FB"/>
    <w:rsid w:val="00084DF8"/>
    <w:rsid w:val="00096418"/>
    <w:rsid w:val="000D29B6"/>
    <w:rsid w:val="0010082A"/>
    <w:rsid w:val="00104304"/>
    <w:rsid w:val="00141A4A"/>
    <w:rsid w:val="00151E39"/>
    <w:rsid w:val="00152006"/>
    <w:rsid w:val="00157BA4"/>
    <w:rsid w:val="00164CF4"/>
    <w:rsid w:val="0018749E"/>
    <w:rsid w:val="001968CF"/>
    <w:rsid w:val="001A63EF"/>
    <w:rsid w:val="001B29FD"/>
    <w:rsid w:val="001B4DE6"/>
    <w:rsid w:val="001C29D2"/>
    <w:rsid w:val="001E6558"/>
    <w:rsid w:val="001F6BD5"/>
    <w:rsid w:val="002371BE"/>
    <w:rsid w:val="00254FEB"/>
    <w:rsid w:val="00257CAC"/>
    <w:rsid w:val="002653A8"/>
    <w:rsid w:val="002B0B42"/>
    <w:rsid w:val="002B79AC"/>
    <w:rsid w:val="002E712E"/>
    <w:rsid w:val="002F4A98"/>
    <w:rsid w:val="00314A5A"/>
    <w:rsid w:val="0031618C"/>
    <w:rsid w:val="003242DC"/>
    <w:rsid w:val="00330CE3"/>
    <w:rsid w:val="00333731"/>
    <w:rsid w:val="00333841"/>
    <w:rsid w:val="00337B09"/>
    <w:rsid w:val="0034072A"/>
    <w:rsid w:val="00345168"/>
    <w:rsid w:val="00356E90"/>
    <w:rsid w:val="003805E8"/>
    <w:rsid w:val="0039123D"/>
    <w:rsid w:val="00394DD2"/>
    <w:rsid w:val="003C0423"/>
    <w:rsid w:val="003C3724"/>
    <w:rsid w:val="003D69D8"/>
    <w:rsid w:val="003E5DBD"/>
    <w:rsid w:val="003E5F2E"/>
    <w:rsid w:val="003E7118"/>
    <w:rsid w:val="003F7A0C"/>
    <w:rsid w:val="004129CC"/>
    <w:rsid w:val="00420B91"/>
    <w:rsid w:val="004263CD"/>
    <w:rsid w:val="00436407"/>
    <w:rsid w:val="004727DD"/>
    <w:rsid w:val="004877BD"/>
    <w:rsid w:val="004D16A7"/>
    <w:rsid w:val="004F6D83"/>
    <w:rsid w:val="0050517E"/>
    <w:rsid w:val="0050567C"/>
    <w:rsid w:val="00510742"/>
    <w:rsid w:val="005542F4"/>
    <w:rsid w:val="00554A5D"/>
    <w:rsid w:val="005775F3"/>
    <w:rsid w:val="005969FD"/>
    <w:rsid w:val="005B4F66"/>
    <w:rsid w:val="005D74BA"/>
    <w:rsid w:val="005E15D6"/>
    <w:rsid w:val="005E2020"/>
    <w:rsid w:val="005E7BE9"/>
    <w:rsid w:val="005F217F"/>
    <w:rsid w:val="00626BD6"/>
    <w:rsid w:val="0062765F"/>
    <w:rsid w:val="00633192"/>
    <w:rsid w:val="00636669"/>
    <w:rsid w:val="00643B65"/>
    <w:rsid w:val="00653898"/>
    <w:rsid w:val="00654EA8"/>
    <w:rsid w:val="0065551B"/>
    <w:rsid w:val="00657056"/>
    <w:rsid w:val="006B5DC8"/>
    <w:rsid w:val="006D04D3"/>
    <w:rsid w:val="006D1285"/>
    <w:rsid w:val="006D7570"/>
    <w:rsid w:val="006D7F6F"/>
    <w:rsid w:val="006E285D"/>
    <w:rsid w:val="006E6B40"/>
    <w:rsid w:val="006E719D"/>
    <w:rsid w:val="006F7BA8"/>
    <w:rsid w:val="007012A7"/>
    <w:rsid w:val="00701E35"/>
    <w:rsid w:val="00722156"/>
    <w:rsid w:val="0076458E"/>
    <w:rsid w:val="00775DD3"/>
    <w:rsid w:val="007812EB"/>
    <w:rsid w:val="007A7AA4"/>
    <w:rsid w:val="007F51C4"/>
    <w:rsid w:val="008125CC"/>
    <w:rsid w:val="0082761C"/>
    <w:rsid w:val="00836600"/>
    <w:rsid w:val="00845129"/>
    <w:rsid w:val="0085489A"/>
    <w:rsid w:val="008557C8"/>
    <w:rsid w:val="00877D54"/>
    <w:rsid w:val="0088108C"/>
    <w:rsid w:val="008B73FD"/>
    <w:rsid w:val="008D4297"/>
    <w:rsid w:val="008F405A"/>
    <w:rsid w:val="008F6EA8"/>
    <w:rsid w:val="00916A1F"/>
    <w:rsid w:val="00920DD0"/>
    <w:rsid w:val="0093004A"/>
    <w:rsid w:val="00996F1F"/>
    <w:rsid w:val="009C5F81"/>
    <w:rsid w:val="009C72AC"/>
    <w:rsid w:val="009D2132"/>
    <w:rsid w:val="00A02237"/>
    <w:rsid w:val="00A27D35"/>
    <w:rsid w:val="00A55F99"/>
    <w:rsid w:val="00A63BAC"/>
    <w:rsid w:val="00A84E99"/>
    <w:rsid w:val="00AA6F2E"/>
    <w:rsid w:val="00AC7CEE"/>
    <w:rsid w:val="00AD7076"/>
    <w:rsid w:val="00AE5E7C"/>
    <w:rsid w:val="00B033F8"/>
    <w:rsid w:val="00B0714D"/>
    <w:rsid w:val="00B2358B"/>
    <w:rsid w:val="00B40281"/>
    <w:rsid w:val="00B44556"/>
    <w:rsid w:val="00B52641"/>
    <w:rsid w:val="00B61326"/>
    <w:rsid w:val="00B77866"/>
    <w:rsid w:val="00BD6F97"/>
    <w:rsid w:val="00C06857"/>
    <w:rsid w:val="00C108F3"/>
    <w:rsid w:val="00C73D45"/>
    <w:rsid w:val="00C81705"/>
    <w:rsid w:val="00D20BF3"/>
    <w:rsid w:val="00D5747C"/>
    <w:rsid w:val="00D760CB"/>
    <w:rsid w:val="00D972C4"/>
    <w:rsid w:val="00DA0B1C"/>
    <w:rsid w:val="00DA62A0"/>
    <w:rsid w:val="00DA7BAE"/>
    <w:rsid w:val="00E02F2F"/>
    <w:rsid w:val="00E37F65"/>
    <w:rsid w:val="00E4709D"/>
    <w:rsid w:val="00E51C97"/>
    <w:rsid w:val="00E64498"/>
    <w:rsid w:val="00E65CAF"/>
    <w:rsid w:val="00E745F0"/>
    <w:rsid w:val="00E8598A"/>
    <w:rsid w:val="00EC7819"/>
    <w:rsid w:val="00ED65B0"/>
    <w:rsid w:val="00F16E85"/>
    <w:rsid w:val="00F3082F"/>
    <w:rsid w:val="00F30EEA"/>
    <w:rsid w:val="00F56FAB"/>
    <w:rsid w:val="00F629D6"/>
    <w:rsid w:val="00F63C20"/>
    <w:rsid w:val="00F65F3B"/>
    <w:rsid w:val="00F875C4"/>
    <w:rsid w:val="00FC23ED"/>
    <w:rsid w:val="00FD32F3"/>
    <w:rsid w:val="00FF1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E65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65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1E6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C7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9C7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C7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9C7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4E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54E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Приложение №1</vt:lpstr>
      <vt:lpstr>приложение </vt:lpstr>
    </vt:vector>
  </TitlesOfParts>
  <Company/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Dragomirova</dc:creator>
  <cp:lastModifiedBy>Black_Raven</cp:lastModifiedBy>
  <cp:revision>3</cp:revision>
  <cp:lastPrinted>2012-02-02T06:51:00Z</cp:lastPrinted>
  <dcterms:created xsi:type="dcterms:W3CDTF">2012-02-02T09:20:00Z</dcterms:created>
  <dcterms:modified xsi:type="dcterms:W3CDTF">2012-02-14T09:48:00Z</dcterms:modified>
</cp:coreProperties>
</file>